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34D" w:rsidRDefault="002506B4" w:rsidP="00CE3530">
      <w:pPr>
        <w:pStyle w:val="NoSpacing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STAT 110: Quiz #</w:t>
      </w:r>
      <w:r w:rsidR="00E8380E">
        <w:rPr>
          <w:rFonts w:asciiTheme="minorHAnsi" w:hAnsiTheme="minorHAnsi" w:cstheme="minorHAnsi"/>
          <w:sz w:val="22"/>
        </w:rPr>
        <w:t>2</w:t>
      </w:r>
      <w:r w:rsidR="00F4534D">
        <w:rPr>
          <w:rFonts w:asciiTheme="minorHAnsi" w:hAnsiTheme="minorHAnsi" w:cstheme="minorHAnsi"/>
          <w:sz w:val="22"/>
        </w:rPr>
        <w:tab/>
      </w:r>
      <w:r w:rsidR="00F4534D">
        <w:rPr>
          <w:rFonts w:asciiTheme="minorHAnsi" w:hAnsiTheme="minorHAnsi" w:cstheme="minorHAnsi"/>
          <w:sz w:val="22"/>
        </w:rPr>
        <w:tab/>
      </w:r>
      <w:r w:rsidR="00F4534D"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="00F4534D">
        <w:rPr>
          <w:rFonts w:asciiTheme="minorHAnsi" w:hAnsiTheme="minorHAnsi" w:cstheme="minorHAnsi"/>
          <w:sz w:val="22"/>
        </w:rPr>
        <w:t>Name: ___________</w:t>
      </w:r>
      <w:r w:rsidR="004F5474">
        <w:rPr>
          <w:rFonts w:asciiTheme="minorHAnsi" w:hAnsiTheme="minorHAnsi" w:cstheme="minorHAnsi"/>
          <w:sz w:val="22"/>
        </w:rPr>
        <w:t>__</w:t>
      </w:r>
      <w:r w:rsidR="00F4534D">
        <w:rPr>
          <w:rFonts w:asciiTheme="minorHAnsi" w:hAnsiTheme="minorHAnsi" w:cstheme="minorHAnsi"/>
          <w:sz w:val="22"/>
        </w:rPr>
        <w:t>____________________</w:t>
      </w:r>
    </w:p>
    <w:p w:rsidR="00F4534D" w:rsidRDefault="00E8380E" w:rsidP="00CE3530">
      <w:pPr>
        <w:pStyle w:val="NoSpacing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Summer 2017</w:t>
      </w:r>
    </w:p>
    <w:p w:rsidR="00F4534D" w:rsidRDefault="00F4534D" w:rsidP="00CE3530">
      <w:pPr>
        <w:pStyle w:val="NoSpacing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Points: 20</w:t>
      </w:r>
      <w:r w:rsidR="002506B4">
        <w:rPr>
          <w:rFonts w:asciiTheme="minorHAnsi" w:hAnsiTheme="minorHAnsi" w:cstheme="minorHAnsi"/>
          <w:sz w:val="22"/>
        </w:rPr>
        <w:tab/>
      </w:r>
      <w:r w:rsidR="002506B4">
        <w:rPr>
          <w:rFonts w:asciiTheme="minorHAnsi" w:hAnsiTheme="minorHAnsi" w:cstheme="minorHAnsi"/>
          <w:sz w:val="22"/>
        </w:rPr>
        <w:tab/>
      </w:r>
      <w:r w:rsidR="002506B4">
        <w:rPr>
          <w:rFonts w:asciiTheme="minorHAnsi" w:hAnsiTheme="minorHAnsi" w:cstheme="minorHAnsi"/>
          <w:sz w:val="22"/>
        </w:rPr>
        <w:tab/>
      </w:r>
      <w:r w:rsidR="002506B4">
        <w:rPr>
          <w:rFonts w:asciiTheme="minorHAnsi" w:hAnsiTheme="minorHAnsi" w:cstheme="minorHAnsi"/>
          <w:sz w:val="22"/>
        </w:rPr>
        <w:tab/>
      </w:r>
      <w:r w:rsidR="002506B4">
        <w:rPr>
          <w:rFonts w:asciiTheme="minorHAnsi" w:hAnsiTheme="minorHAnsi" w:cstheme="minorHAnsi"/>
          <w:sz w:val="22"/>
        </w:rPr>
        <w:tab/>
      </w:r>
      <w:r w:rsidR="002506B4">
        <w:rPr>
          <w:rFonts w:asciiTheme="minorHAnsi" w:hAnsiTheme="minorHAnsi" w:cstheme="minorHAnsi"/>
          <w:sz w:val="22"/>
        </w:rPr>
        <w:tab/>
        <w:t xml:space="preserve">  </w:t>
      </w:r>
    </w:p>
    <w:p w:rsidR="002506B4" w:rsidRDefault="002506B4" w:rsidP="00CE3530">
      <w:pPr>
        <w:pStyle w:val="NoSpacing"/>
        <w:jc w:val="left"/>
        <w:rPr>
          <w:rFonts w:asciiTheme="minorHAnsi" w:hAnsiTheme="minorHAnsi" w:cstheme="minorHAnsi"/>
          <w:sz w:val="22"/>
        </w:rPr>
      </w:pPr>
    </w:p>
    <w:p w:rsidR="002506B4" w:rsidRDefault="002506B4" w:rsidP="00CE3530">
      <w:pPr>
        <w:pStyle w:val="NoSpacing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 xml:space="preserve">  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</w:p>
    <w:p w:rsidR="009E7D69" w:rsidRDefault="00E07C0B" w:rsidP="00E07C0B">
      <w:pPr>
        <w:autoSpaceDE w:val="0"/>
        <w:autoSpaceDN w:val="0"/>
        <w:adjustRightInd w:val="0"/>
        <w:spacing w:after="0"/>
        <w:jc w:val="left"/>
        <w:rPr>
          <w:rFonts w:asciiTheme="minorHAnsi" w:hAnsiTheme="minorHAnsi" w:cstheme="minorHAnsi"/>
          <w:sz w:val="22"/>
        </w:rPr>
      </w:pPr>
      <w:proofErr w:type="spellStart"/>
      <w:r>
        <w:rPr>
          <w:rFonts w:asciiTheme="minorHAnsi" w:hAnsiTheme="minorHAnsi"/>
          <w:sz w:val="22"/>
        </w:rPr>
        <w:t>Hemifacial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 w:rsidR="005F5DB1" w:rsidRPr="005F5DB1">
        <w:rPr>
          <w:rFonts w:asciiTheme="minorHAnsi" w:hAnsiTheme="minorHAnsi"/>
          <w:sz w:val="22"/>
        </w:rPr>
        <w:t>microsomia</w:t>
      </w:r>
      <w:proofErr w:type="spellEnd"/>
      <w:r w:rsidR="005F5DB1" w:rsidRPr="005F5DB1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 xml:space="preserve">(HFM) </w:t>
      </w:r>
      <w:r w:rsidR="005F5DB1" w:rsidRPr="005F5DB1">
        <w:rPr>
          <w:rFonts w:asciiTheme="minorHAnsi" w:hAnsiTheme="minorHAnsi"/>
          <w:sz w:val="22"/>
        </w:rPr>
        <w:t xml:space="preserve">is a term used to describe a </w:t>
      </w:r>
      <w:r>
        <w:rPr>
          <w:rFonts w:asciiTheme="minorHAnsi" w:hAnsiTheme="minorHAnsi"/>
          <w:sz w:val="22"/>
        </w:rPr>
        <w:t>specific type of abnormality in the development to the skull, jaw, or the ear before birth. A study published in the Journal of Craniofacial Surgery studied the effect of HFM on the left-handedness rate.  R</w:t>
      </w:r>
      <w:r w:rsidR="009E7D69" w:rsidRPr="00C079AD">
        <w:rPr>
          <w:rFonts w:asciiTheme="minorHAnsi" w:hAnsiTheme="minorHAnsi"/>
          <w:sz w:val="22"/>
        </w:rPr>
        <w:t xml:space="preserve">esearchers </w:t>
      </w:r>
      <w:r>
        <w:rPr>
          <w:rFonts w:asciiTheme="minorHAnsi" w:hAnsiTheme="minorHAnsi"/>
          <w:sz w:val="22"/>
        </w:rPr>
        <w:t>were able to identify 86 people for this study each of whom had HFM.  It was determined that 2</w:t>
      </w:r>
      <w:r w:rsidR="004F5474">
        <w:rPr>
          <w:rFonts w:asciiTheme="minorHAnsi" w:hAnsiTheme="minorHAnsi"/>
          <w:sz w:val="22"/>
        </w:rPr>
        <w:t xml:space="preserve">2 of the study </w:t>
      </w:r>
      <w:r>
        <w:rPr>
          <w:rFonts w:asciiTheme="minorHAnsi" w:hAnsiTheme="minorHAnsi"/>
          <w:sz w:val="22"/>
        </w:rPr>
        <w:t xml:space="preserve">participants were left-handed.  </w:t>
      </w:r>
    </w:p>
    <w:p w:rsidR="009E7D69" w:rsidRDefault="009E7D69" w:rsidP="00CE3530">
      <w:pPr>
        <w:pStyle w:val="NoSpacing"/>
        <w:jc w:val="left"/>
        <w:rPr>
          <w:rFonts w:asciiTheme="minorHAnsi" w:hAnsiTheme="minorHAnsi" w:cstheme="minorHAnsi"/>
          <w:sz w:val="22"/>
        </w:rPr>
      </w:pPr>
    </w:p>
    <w:p w:rsidR="00AE1AA1" w:rsidRDefault="00AE1AA1" w:rsidP="006B2F4C">
      <w:pPr>
        <w:ind w:right="-360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  <w:u w:val="single"/>
        </w:rPr>
        <w:t xml:space="preserve">Research </w:t>
      </w:r>
      <w:r w:rsidRPr="000D0D94">
        <w:rPr>
          <w:rFonts w:asciiTheme="minorHAnsi" w:hAnsiTheme="minorHAnsi" w:cstheme="minorHAnsi"/>
          <w:sz w:val="22"/>
          <w:u w:val="single"/>
        </w:rPr>
        <w:t>Question</w:t>
      </w:r>
      <w:r>
        <w:rPr>
          <w:rFonts w:asciiTheme="minorHAnsi" w:hAnsiTheme="minorHAnsi" w:cstheme="minorHAnsi"/>
          <w:sz w:val="22"/>
        </w:rPr>
        <w:t>: Do</w:t>
      </w:r>
      <w:r w:rsidR="00E07C0B">
        <w:rPr>
          <w:rFonts w:asciiTheme="minorHAnsi" w:hAnsiTheme="minorHAnsi" w:cstheme="minorHAnsi"/>
          <w:sz w:val="22"/>
        </w:rPr>
        <w:t xml:space="preserve">es HFM increase the rate of left-handedness compared to the rate in the general population?  </w:t>
      </w:r>
      <w:r>
        <w:rPr>
          <w:rFonts w:asciiTheme="minorHAnsi" w:hAnsiTheme="minorHAnsi" w:cstheme="minorHAnsi"/>
          <w:sz w:val="22"/>
        </w:rPr>
        <w:t xml:space="preserve">   </w:t>
      </w:r>
    </w:p>
    <w:tbl>
      <w:tblPr>
        <w:tblStyle w:val="TableGrid"/>
        <w:tblW w:w="7722" w:type="dxa"/>
        <w:tblInd w:w="918" w:type="dxa"/>
        <w:tblLook w:val="04A0" w:firstRow="1" w:lastRow="0" w:firstColumn="1" w:lastColumn="0" w:noHBand="0" w:noVBand="1"/>
      </w:tblPr>
      <w:tblGrid>
        <w:gridCol w:w="5922"/>
        <w:gridCol w:w="1800"/>
      </w:tblGrid>
      <w:tr w:rsidR="004E7CC4" w:rsidTr="00265DDC"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5670" w:type="dxa"/>
              <w:jc w:val="center"/>
              <w:tblLook w:val="04A0" w:firstRow="1" w:lastRow="0" w:firstColumn="1" w:lastColumn="0" w:noHBand="0" w:noVBand="1"/>
            </w:tblPr>
            <w:tblGrid>
              <w:gridCol w:w="2779"/>
              <w:gridCol w:w="2891"/>
            </w:tblGrid>
            <w:tr w:rsidR="000F7D08" w:rsidTr="00265DDC">
              <w:trPr>
                <w:jc w:val="center"/>
              </w:trPr>
              <w:tc>
                <w:tcPr>
                  <w:tcW w:w="2779" w:type="dxa"/>
                  <w:shd w:val="clear" w:color="auto" w:fill="F2F2F2" w:themeFill="background1" w:themeFillShade="F2"/>
                </w:tcPr>
                <w:p w:rsidR="000F7D08" w:rsidRDefault="000F7D08" w:rsidP="00E07C0B">
                  <w:pPr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Number in Study with </w:t>
                  </w:r>
                  <w:r w:rsidR="00E07C0B">
                    <w:rPr>
                      <w:rFonts w:asciiTheme="minorHAnsi" w:hAnsiTheme="minorHAnsi" w:cstheme="minorHAnsi"/>
                      <w:sz w:val="22"/>
                    </w:rPr>
                    <w:t>HFM</w:t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that were Left-Handed</w:t>
                  </w:r>
                </w:p>
              </w:tc>
              <w:tc>
                <w:tcPr>
                  <w:tcW w:w="2891" w:type="dxa"/>
                  <w:shd w:val="clear" w:color="auto" w:fill="F2F2F2" w:themeFill="background1" w:themeFillShade="F2"/>
                </w:tcPr>
                <w:p w:rsidR="000F7D08" w:rsidRDefault="000F7D08" w:rsidP="00E07C0B">
                  <w:pPr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Left-Handedness Rate </w:t>
                  </w:r>
                  <w:r w:rsidR="00E07C0B">
                    <w:rPr>
                      <w:rFonts w:asciiTheme="minorHAnsi" w:hAnsiTheme="minorHAnsi" w:cstheme="minorHAnsi"/>
                      <w:sz w:val="22"/>
                    </w:rPr>
                    <w:t>in the</w:t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General Population</w:t>
                  </w:r>
                </w:p>
              </w:tc>
            </w:tr>
            <w:tr w:rsidR="000F7D08" w:rsidTr="000F7D08">
              <w:trPr>
                <w:trHeight w:val="440"/>
                <w:jc w:val="center"/>
              </w:trPr>
              <w:tc>
                <w:tcPr>
                  <w:tcW w:w="2779" w:type="dxa"/>
                  <w:vAlign w:val="center"/>
                </w:tcPr>
                <w:p w:rsidR="000F7D08" w:rsidRDefault="00E07C0B" w:rsidP="00846801">
                  <w:pPr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>22 out of 86</w:t>
                  </w:r>
                </w:p>
              </w:tc>
              <w:tc>
                <w:tcPr>
                  <w:tcW w:w="2891" w:type="dxa"/>
                  <w:vAlign w:val="center"/>
                </w:tcPr>
                <w:p w:rsidR="000F7D08" w:rsidRDefault="00790CC5" w:rsidP="00846801">
                  <w:pPr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>10%</w:t>
                  </w:r>
                </w:p>
              </w:tc>
            </w:tr>
          </w:tbl>
          <w:p w:rsidR="004E7CC4" w:rsidRPr="004E7CC4" w:rsidRDefault="004E7CC4" w:rsidP="004E7CC4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E7CC4" w:rsidRDefault="00790CC5" w:rsidP="00790CC5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16"/>
              </w:rPr>
              <w:t>HFM Condition</w:t>
            </w:r>
            <w:r w:rsidR="00B32BC3">
              <w:rPr>
                <w:noProof/>
              </w:rPr>
              <w:drawing>
                <wp:inline distT="0" distB="0" distL="0" distR="0" wp14:anchorId="587A0053" wp14:editId="5B6B5621">
                  <wp:extent cx="439947" cy="598327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624" cy="618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E7CC4" w:rsidRPr="00812457" w:rsidRDefault="00265DDC" w:rsidP="00CE3530">
      <w:pPr>
        <w:pStyle w:val="NoSpacing"/>
        <w:jc w:val="left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sz w:val="16"/>
        </w:rPr>
        <w:br/>
      </w:r>
      <w:r w:rsidR="00812457">
        <w:rPr>
          <w:rFonts w:asciiTheme="minorHAnsi" w:hAnsiTheme="minorHAnsi" w:cstheme="minorHAnsi"/>
          <w:sz w:val="16"/>
        </w:rPr>
        <w:t>Source:</w:t>
      </w:r>
      <w:r w:rsidR="00790CC5" w:rsidRPr="00790CC5">
        <w:t xml:space="preserve"> </w:t>
      </w:r>
      <w:r w:rsidR="00790CC5" w:rsidRPr="00790CC5">
        <w:rPr>
          <w:rFonts w:asciiTheme="minorHAnsi" w:hAnsiTheme="minorHAnsi" w:cstheme="minorHAnsi"/>
          <w:sz w:val="16"/>
        </w:rPr>
        <w:t xml:space="preserve">Rogers, Gary F.; Sullivan, Stephen R.; </w:t>
      </w:r>
      <w:proofErr w:type="spellStart"/>
      <w:r w:rsidR="00790CC5" w:rsidRPr="00790CC5">
        <w:rPr>
          <w:rFonts w:asciiTheme="minorHAnsi" w:hAnsiTheme="minorHAnsi" w:cstheme="minorHAnsi"/>
          <w:sz w:val="16"/>
        </w:rPr>
        <w:t>Mulliken</w:t>
      </w:r>
      <w:proofErr w:type="spellEnd"/>
      <w:r w:rsidR="00790CC5" w:rsidRPr="00790CC5">
        <w:rPr>
          <w:rFonts w:asciiTheme="minorHAnsi" w:hAnsiTheme="minorHAnsi" w:cstheme="minorHAnsi"/>
          <w:sz w:val="16"/>
        </w:rPr>
        <w:t>, John B.; Greene, Arin K.; Oh, Albert K</w:t>
      </w:r>
      <w:proofErr w:type="gramStart"/>
      <w:r w:rsidR="00790CC5" w:rsidRPr="00790CC5">
        <w:rPr>
          <w:rFonts w:asciiTheme="minorHAnsi" w:hAnsiTheme="minorHAnsi" w:cstheme="minorHAnsi"/>
          <w:sz w:val="16"/>
        </w:rPr>
        <w:t>.</w:t>
      </w:r>
      <w:r w:rsidR="00790CC5">
        <w:rPr>
          <w:rFonts w:asciiTheme="minorHAnsi" w:hAnsiTheme="minorHAnsi" w:cstheme="minorHAnsi"/>
          <w:sz w:val="16"/>
        </w:rPr>
        <w:t>(</w:t>
      </w:r>
      <w:proofErr w:type="gramEnd"/>
      <w:r w:rsidR="00790CC5">
        <w:rPr>
          <w:rFonts w:asciiTheme="minorHAnsi" w:hAnsiTheme="minorHAnsi" w:cstheme="minorHAnsi"/>
          <w:sz w:val="16"/>
        </w:rPr>
        <w:t>2009). “</w:t>
      </w:r>
      <w:r w:rsidR="00790CC5" w:rsidRPr="00790CC5">
        <w:rPr>
          <w:rFonts w:asciiTheme="minorHAnsi" w:hAnsiTheme="minorHAnsi" w:cstheme="minorHAnsi"/>
          <w:sz w:val="16"/>
        </w:rPr>
        <w:t xml:space="preserve">Increased Prevalence of Left-Handedness in </w:t>
      </w:r>
      <w:proofErr w:type="spellStart"/>
      <w:r w:rsidR="00790CC5" w:rsidRPr="00790CC5">
        <w:rPr>
          <w:rFonts w:asciiTheme="minorHAnsi" w:hAnsiTheme="minorHAnsi" w:cstheme="minorHAnsi"/>
          <w:sz w:val="16"/>
        </w:rPr>
        <w:t>Hemifacial</w:t>
      </w:r>
      <w:proofErr w:type="spellEnd"/>
      <w:r w:rsidR="00790CC5" w:rsidRPr="00790CC5">
        <w:rPr>
          <w:rFonts w:asciiTheme="minorHAnsi" w:hAnsiTheme="minorHAnsi" w:cstheme="minorHAnsi"/>
          <w:sz w:val="16"/>
        </w:rPr>
        <w:t xml:space="preserve"> </w:t>
      </w:r>
      <w:proofErr w:type="spellStart"/>
      <w:r w:rsidR="00790CC5" w:rsidRPr="00790CC5">
        <w:rPr>
          <w:rFonts w:asciiTheme="minorHAnsi" w:hAnsiTheme="minorHAnsi" w:cstheme="minorHAnsi"/>
          <w:sz w:val="16"/>
        </w:rPr>
        <w:t>Microsomia</w:t>
      </w:r>
      <w:proofErr w:type="spellEnd"/>
      <w:r w:rsidR="00812457" w:rsidRPr="00812457">
        <w:rPr>
          <w:rFonts w:asciiTheme="minorHAnsi" w:hAnsiTheme="minorHAnsi" w:cstheme="minorHAnsi"/>
          <w:sz w:val="16"/>
        </w:rPr>
        <w:t xml:space="preserve">” </w:t>
      </w:r>
      <w:r w:rsidR="00812457" w:rsidRPr="00812457">
        <w:rPr>
          <w:rFonts w:asciiTheme="minorHAnsi" w:hAnsiTheme="minorHAnsi" w:cstheme="minorHAnsi"/>
          <w:i/>
          <w:sz w:val="16"/>
        </w:rPr>
        <w:t>Journal of</w:t>
      </w:r>
      <w:r w:rsidR="00790CC5">
        <w:rPr>
          <w:rFonts w:asciiTheme="minorHAnsi" w:hAnsiTheme="minorHAnsi" w:cstheme="minorHAnsi"/>
          <w:i/>
          <w:sz w:val="16"/>
        </w:rPr>
        <w:t xml:space="preserve"> Craniofacial Surgery</w:t>
      </w:r>
      <w:r w:rsidR="00812457" w:rsidRPr="00812457">
        <w:rPr>
          <w:rFonts w:asciiTheme="minorHAnsi" w:hAnsiTheme="minorHAnsi" w:cstheme="minorHAnsi"/>
          <w:sz w:val="16"/>
        </w:rPr>
        <w:t xml:space="preserve">. </w:t>
      </w:r>
      <w:r w:rsidR="00790CC5">
        <w:rPr>
          <w:rFonts w:asciiTheme="minorHAnsi" w:hAnsiTheme="minorHAnsi" w:cstheme="minorHAnsi"/>
          <w:sz w:val="16"/>
        </w:rPr>
        <w:t>March 2009.</w:t>
      </w:r>
    </w:p>
    <w:p w:rsidR="004E7CC4" w:rsidRDefault="004E7CC4" w:rsidP="00CE3530">
      <w:pPr>
        <w:pStyle w:val="NoSpacing"/>
        <w:jc w:val="left"/>
        <w:rPr>
          <w:rFonts w:asciiTheme="minorHAnsi" w:hAnsiTheme="minorHAnsi" w:cstheme="minorHAnsi"/>
        </w:rPr>
      </w:pPr>
    </w:p>
    <w:p w:rsidR="00265DDC" w:rsidRPr="00265DDC" w:rsidRDefault="00265DDC" w:rsidP="00143F5F">
      <w:pPr>
        <w:pStyle w:val="Default"/>
        <w:numPr>
          <w:ilvl w:val="0"/>
          <w:numId w:val="4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265DDC">
        <w:rPr>
          <w:rFonts w:asciiTheme="minorHAnsi" w:hAnsiTheme="minorHAnsi" w:cstheme="minorHAnsi"/>
          <w:color w:val="auto"/>
          <w:sz w:val="22"/>
          <w:szCs w:val="22"/>
        </w:rPr>
        <w:t>Identify the following quantities on the number line below for the investigation of the research question stated above.</w:t>
      </w:r>
      <w:r w:rsidR="00AD4332">
        <w:rPr>
          <w:rFonts w:asciiTheme="minorHAnsi" w:hAnsiTheme="minorHAnsi" w:cstheme="minorHAnsi"/>
          <w:color w:val="auto"/>
          <w:sz w:val="22"/>
          <w:szCs w:val="22"/>
        </w:rPr>
        <w:t xml:space="preserve"> (</w:t>
      </w:r>
      <w:r w:rsidR="00686F4C"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AD4332">
        <w:rPr>
          <w:rFonts w:asciiTheme="minorHAnsi" w:hAnsiTheme="minorHAnsi" w:cstheme="minorHAnsi"/>
          <w:color w:val="auto"/>
          <w:sz w:val="22"/>
          <w:szCs w:val="22"/>
        </w:rPr>
        <w:t xml:space="preserve"> pts)</w:t>
      </w:r>
      <w:r w:rsidR="008D79BB">
        <w:rPr>
          <w:rFonts w:asciiTheme="minorHAnsi" w:hAnsiTheme="minorHAnsi" w:cstheme="minorHAnsi"/>
          <w:color w:val="auto"/>
          <w:sz w:val="22"/>
          <w:szCs w:val="22"/>
        </w:rPr>
        <w:br/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4"/>
        <w:gridCol w:w="6246"/>
      </w:tblGrid>
      <w:tr w:rsidR="00265DDC" w:rsidTr="00265DDC">
        <w:tc>
          <w:tcPr>
            <w:tcW w:w="2844" w:type="dxa"/>
          </w:tcPr>
          <w:p w:rsidR="00265DDC" w:rsidRDefault="00265DDC" w:rsidP="002F75DE">
            <w:pPr>
              <w:pStyle w:val="ListParagraph"/>
              <w:ind w:left="360"/>
            </w:pPr>
          </w:p>
          <w:p w:rsidR="00265DDC" w:rsidRPr="00265DDC" w:rsidRDefault="00265DDC" w:rsidP="00265DDC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Theme="minorHAnsi" w:hAnsiTheme="minorHAnsi"/>
              </w:rPr>
            </w:pPr>
            <w:r w:rsidRPr="00265DDC">
              <w:rPr>
                <w:rFonts w:asciiTheme="minorHAnsi" w:hAnsiTheme="minorHAnsi"/>
              </w:rPr>
              <w:t>Smallest possible value</w:t>
            </w:r>
          </w:p>
          <w:p w:rsidR="00265DDC" w:rsidRDefault="00265DDC" w:rsidP="00265DDC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Theme="minorHAnsi" w:hAnsiTheme="minorHAnsi"/>
              </w:rPr>
            </w:pPr>
            <w:r w:rsidRPr="00265DDC">
              <w:rPr>
                <w:rFonts w:asciiTheme="minorHAnsi" w:hAnsiTheme="minorHAnsi"/>
              </w:rPr>
              <w:t>Largest possible value</w:t>
            </w:r>
          </w:p>
          <w:p w:rsidR="00265DDC" w:rsidRPr="00265DDC" w:rsidRDefault="00265DDC" w:rsidP="00265DDC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Theme="minorHAnsi" w:hAnsiTheme="minorHAnsi"/>
              </w:rPr>
            </w:pPr>
            <w:r w:rsidRPr="00265DDC">
              <w:rPr>
                <w:rFonts w:asciiTheme="minorHAnsi" w:hAnsiTheme="minorHAnsi"/>
              </w:rPr>
              <w:t>Location of pyramid</w:t>
            </w:r>
          </w:p>
          <w:p w:rsidR="00265DDC" w:rsidRDefault="00265DDC" w:rsidP="00265DDC">
            <w:pPr>
              <w:pStyle w:val="ListParagraph"/>
              <w:numPr>
                <w:ilvl w:val="0"/>
                <w:numId w:val="5"/>
              </w:numPr>
              <w:jc w:val="left"/>
            </w:pPr>
            <w:r w:rsidRPr="00265DDC">
              <w:rPr>
                <w:rFonts w:asciiTheme="minorHAnsi" w:hAnsiTheme="minorHAnsi"/>
              </w:rPr>
              <w:t>Outcome from study</w:t>
            </w:r>
          </w:p>
        </w:tc>
        <w:tc>
          <w:tcPr>
            <w:tcW w:w="6246" w:type="dxa"/>
          </w:tcPr>
          <w:p w:rsidR="00265DDC" w:rsidRDefault="00265DDC" w:rsidP="002F75DE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490C4421" wp14:editId="769E7E53">
                      <wp:simplePos x="0" y="0"/>
                      <wp:positionH relativeFrom="column">
                        <wp:posOffset>1697355</wp:posOffset>
                      </wp:positionH>
                      <wp:positionV relativeFrom="paragraph">
                        <wp:posOffset>1182531</wp:posOffset>
                      </wp:positionV>
                      <wp:extent cx="1433015" cy="279779"/>
                      <wp:effectExtent l="0" t="0" r="0" b="635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3015" cy="27977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5DDC" w:rsidRDefault="00265DDC" w:rsidP="00265DD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0C442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33.65pt;margin-top:93.1pt;width:112.85pt;height:22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" filled="f" stroked="f">
                      <v:textbox>
                        <w:txbxContent>
                          <w:p w:rsidR="00265DDC" w:rsidRDefault="00265DDC" w:rsidP="00265DDC"/>
                        </w:txbxContent>
                      </v:textbox>
                    </v:shape>
                  </w:pict>
                </mc:Fallback>
              </mc:AlternateContent>
            </w:r>
            <w:r w:rsidR="006D0576">
              <w:rPr>
                <w:noProof/>
              </w:rPr>
              <w:drawing>
                <wp:inline distT="0" distB="0" distL="0" distR="0" wp14:anchorId="726DA8C7" wp14:editId="77CA8506">
                  <wp:extent cx="3423249" cy="1318793"/>
                  <wp:effectExtent l="0" t="0" r="635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6059" cy="1327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65DDC" w:rsidRDefault="00265DDC" w:rsidP="00265DDC">
      <w:pPr>
        <w:pStyle w:val="Default"/>
        <w:ind w:left="360"/>
        <w:rPr>
          <w:rFonts w:asciiTheme="minorHAnsi" w:hAnsiTheme="minorHAnsi" w:cstheme="minorHAnsi"/>
          <w:color w:val="auto"/>
          <w:sz w:val="22"/>
          <w:szCs w:val="22"/>
        </w:rPr>
      </w:pPr>
    </w:p>
    <w:p w:rsidR="00B5290D" w:rsidRPr="007669DA" w:rsidRDefault="00265DDC" w:rsidP="00B5290D">
      <w:pPr>
        <w:pStyle w:val="Default"/>
        <w:numPr>
          <w:ilvl w:val="0"/>
          <w:numId w:val="4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Next, </w:t>
      </w:r>
      <w:r w:rsidR="006B2F4C">
        <w:rPr>
          <w:rFonts w:asciiTheme="minorHAnsi" w:hAnsiTheme="minorHAnsi" w:cstheme="minorHAnsi"/>
          <w:color w:val="auto"/>
          <w:sz w:val="22"/>
          <w:szCs w:val="22"/>
        </w:rPr>
        <w:t xml:space="preserve">provide details for the setup of a </w:t>
      </w:r>
      <w:r w:rsidR="00661640" w:rsidRPr="007669DA">
        <w:rPr>
          <w:rFonts w:asciiTheme="minorHAnsi" w:hAnsiTheme="minorHAnsi" w:cstheme="minorHAnsi"/>
          <w:color w:val="auto"/>
          <w:sz w:val="22"/>
          <w:szCs w:val="22"/>
        </w:rPr>
        <w:t xml:space="preserve">simulation </w:t>
      </w:r>
      <w:r w:rsidR="00A349C2" w:rsidRPr="007669DA">
        <w:rPr>
          <w:rFonts w:asciiTheme="minorHAnsi" w:hAnsiTheme="minorHAnsi" w:cstheme="minorHAnsi"/>
          <w:color w:val="auto"/>
          <w:sz w:val="22"/>
          <w:szCs w:val="22"/>
        </w:rPr>
        <w:t xml:space="preserve">in Tinkerplots that would allow us obtain </w:t>
      </w:r>
      <w:proofErr w:type="gramStart"/>
      <w:r w:rsidR="00A349C2" w:rsidRPr="007669DA">
        <w:rPr>
          <w:rFonts w:asciiTheme="minorHAnsi" w:hAnsiTheme="minorHAnsi" w:cstheme="minorHAnsi"/>
          <w:color w:val="auto"/>
          <w:sz w:val="22"/>
          <w:szCs w:val="22"/>
        </w:rPr>
        <w:t xml:space="preserve">a total of </w:t>
      </w:r>
      <w:r w:rsidR="00686F4C">
        <w:rPr>
          <w:rFonts w:asciiTheme="minorHAnsi" w:hAnsiTheme="minorHAnsi" w:cstheme="minorHAnsi"/>
          <w:color w:val="auto"/>
          <w:sz w:val="22"/>
          <w:szCs w:val="22"/>
        </w:rPr>
        <w:t>1000</w:t>
      </w:r>
      <w:proofErr w:type="gramEnd"/>
      <w:r w:rsidR="00A349C2" w:rsidRPr="007669D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61640" w:rsidRPr="007669DA">
        <w:rPr>
          <w:rFonts w:asciiTheme="minorHAnsi" w:hAnsiTheme="minorHAnsi" w:cstheme="minorHAnsi"/>
          <w:color w:val="auto"/>
          <w:sz w:val="22"/>
          <w:szCs w:val="22"/>
        </w:rPr>
        <w:t xml:space="preserve">simulated </w:t>
      </w:r>
      <w:r w:rsidR="00A349C2" w:rsidRPr="007669DA">
        <w:rPr>
          <w:rFonts w:asciiTheme="minorHAnsi" w:hAnsiTheme="minorHAnsi" w:cstheme="minorHAnsi"/>
          <w:color w:val="auto"/>
          <w:sz w:val="22"/>
          <w:szCs w:val="22"/>
        </w:rPr>
        <w:t xml:space="preserve">outcomes to </w:t>
      </w:r>
      <w:r w:rsidR="00661640" w:rsidRPr="007669DA">
        <w:rPr>
          <w:rFonts w:asciiTheme="minorHAnsi" w:hAnsiTheme="minorHAnsi" w:cstheme="minorHAnsi"/>
          <w:color w:val="auto"/>
          <w:sz w:val="22"/>
          <w:szCs w:val="22"/>
        </w:rPr>
        <w:t xml:space="preserve">investigate </w:t>
      </w:r>
      <w:r w:rsidR="00A349C2" w:rsidRPr="007669DA">
        <w:rPr>
          <w:rFonts w:asciiTheme="minorHAnsi" w:hAnsiTheme="minorHAnsi" w:cstheme="minorHAnsi"/>
          <w:color w:val="auto"/>
          <w:sz w:val="22"/>
          <w:szCs w:val="22"/>
        </w:rPr>
        <w:t xml:space="preserve">the research question stated above. </w:t>
      </w:r>
      <w:r w:rsidR="00F4534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AD4332">
        <w:rPr>
          <w:rFonts w:asciiTheme="minorHAnsi" w:hAnsiTheme="minorHAnsi" w:cstheme="minorHAnsi"/>
          <w:color w:val="auto"/>
          <w:sz w:val="22"/>
          <w:szCs w:val="22"/>
        </w:rPr>
        <w:t>(</w:t>
      </w:r>
      <w:r w:rsidR="00686F4C">
        <w:rPr>
          <w:rFonts w:asciiTheme="minorHAnsi" w:hAnsiTheme="minorHAnsi" w:cstheme="minorHAnsi"/>
          <w:color w:val="auto"/>
          <w:sz w:val="22"/>
          <w:szCs w:val="22"/>
        </w:rPr>
        <w:t>3</w:t>
      </w:r>
      <w:r w:rsidR="00AD4332">
        <w:rPr>
          <w:rFonts w:asciiTheme="minorHAnsi" w:hAnsiTheme="minorHAnsi" w:cstheme="minorHAnsi"/>
          <w:color w:val="auto"/>
          <w:sz w:val="22"/>
          <w:szCs w:val="22"/>
        </w:rPr>
        <w:t xml:space="preserve"> pts)</w:t>
      </w:r>
    </w:p>
    <w:p w:rsidR="00A349C2" w:rsidRDefault="00A349C2" w:rsidP="00A349C2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4140"/>
      </w:tblGrid>
      <w:tr w:rsidR="00AD4332" w:rsidTr="00AD4332">
        <w:trPr>
          <w:jc w:val="center"/>
        </w:trPr>
        <w:tc>
          <w:tcPr>
            <w:tcW w:w="3240" w:type="dxa"/>
          </w:tcPr>
          <w:p w:rsidR="00AD4332" w:rsidRDefault="00A349C2" w:rsidP="00A349C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Identify the </w:t>
            </w:r>
            <w:r w:rsidR="00686F4C">
              <w:rPr>
                <w:rFonts w:asciiTheme="minorHAnsi" w:hAnsiTheme="minorHAnsi" w:cstheme="minorHAnsi"/>
                <w:sz w:val="22"/>
                <w:szCs w:val="22"/>
              </w:rPr>
              <w:t>following</w:t>
            </w:r>
          </w:p>
          <w:p w:rsidR="00AD4332" w:rsidRDefault="00686F4C" w:rsidP="00AD4332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Probability of heads</w:t>
            </w:r>
          </w:p>
          <w:p w:rsidR="00A349C2" w:rsidRDefault="00686F4C" w:rsidP="00AD4332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Number of tosses</w:t>
            </w:r>
          </w:p>
          <w:p w:rsidR="00686F4C" w:rsidRDefault="00686F4C" w:rsidP="00AD4332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Number of repetitions</w:t>
            </w:r>
          </w:p>
          <w:p w:rsidR="005311CC" w:rsidRDefault="005311CC" w:rsidP="00A349C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40" w:type="dxa"/>
          </w:tcPr>
          <w:p w:rsidR="005311CC" w:rsidRDefault="00E8380E" w:rsidP="00A349C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88604B4" wp14:editId="3FA4F8C3">
                  <wp:extent cx="2076450" cy="1046150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8587" cy="1052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79BB" w:rsidRDefault="008D79BB" w:rsidP="00A349C2">
      <w:pPr>
        <w:pStyle w:val="NoSpacing"/>
        <w:jc w:val="left"/>
        <w:rPr>
          <w:rFonts w:asciiTheme="minorHAnsi" w:hAnsiTheme="minorHAnsi" w:cstheme="minorHAnsi"/>
          <w:sz w:val="22"/>
        </w:rPr>
      </w:pPr>
    </w:p>
    <w:p w:rsidR="008D79BB" w:rsidRDefault="008D79BB">
      <w:pPr>
        <w:spacing w:line="276" w:lineRule="auto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br w:type="page"/>
      </w:r>
    </w:p>
    <w:p w:rsidR="002506B4" w:rsidRDefault="00C41114" w:rsidP="00A349C2">
      <w:pPr>
        <w:pStyle w:val="NoSpacing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lastRenderedPageBreak/>
        <w:t>T</w:t>
      </w:r>
      <w:r w:rsidR="00B5290D" w:rsidRPr="000D0D94">
        <w:rPr>
          <w:rFonts w:asciiTheme="minorHAnsi" w:hAnsiTheme="minorHAnsi" w:cstheme="minorHAnsi"/>
          <w:sz w:val="22"/>
        </w:rPr>
        <w:t xml:space="preserve">he following </w:t>
      </w:r>
      <w:r>
        <w:rPr>
          <w:rFonts w:asciiTheme="minorHAnsi" w:hAnsiTheme="minorHAnsi" w:cstheme="minorHAnsi"/>
          <w:sz w:val="22"/>
        </w:rPr>
        <w:t xml:space="preserve">graph provides the outcomes for the </w:t>
      </w:r>
      <w:r w:rsidR="00686F4C">
        <w:rPr>
          <w:rFonts w:asciiTheme="minorHAnsi" w:hAnsiTheme="minorHAnsi" w:cstheme="minorHAnsi"/>
          <w:sz w:val="22"/>
        </w:rPr>
        <w:t>1000</w:t>
      </w:r>
      <w:r w:rsidR="00661640" w:rsidRPr="007669DA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repeated iterations</w:t>
      </w:r>
      <w:r w:rsidR="00661640" w:rsidRPr="007669DA">
        <w:rPr>
          <w:rFonts w:asciiTheme="minorHAnsi" w:hAnsiTheme="minorHAnsi" w:cstheme="minorHAnsi"/>
          <w:sz w:val="22"/>
        </w:rPr>
        <w:t xml:space="preserve"> of the simulation</w:t>
      </w:r>
      <w:r w:rsidR="00B5290D" w:rsidRPr="007669DA">
        <w:rPr>
          <w:rFonts w:asciiTheme="minorHAnsi" w:hAnsiTheme="minorHAnsi" w:cstheme="minorHAnsi"/>
          <w:sz w:val="22"/>
        </w:rPr>
        <w:t>.</w:t>
      </w:r>
    </w:p>
    <w:p w:rsidR="002506B4" w:rsidRDefault="002506B4" w:rsidP="00A349C2">
      <w:pPr>
        <w:pStyle w:val="NoSpacing"/>
        <w:jc w:val="left"/>
        <w:rPr>
          <w:rFonts w:asciiTheme="minorHAnsi" w:hAnsiTheme="minorHAnsi" w:cstheme="minorHAnsi"/>
          <w:sz w:val="22"/>
        </w:rPr>
      </w:pPr>
    </w:p>
    <w:p w:rsidR="00B5290D" w:rsidRPr="000D0D94" w:rsidRDefault="00834016" w:rsidP="00B5290D">
      <w:pPr>
        <w:ind w:left="360" w:right="-360"/>
        <w:rPr>
          <w:rFonts w:asciiTheme="minorHAnsi" w:hAnsiTheme="minorHAnsi" w:cstheme="minorHAnsi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1604010</wp:posOffset>
                </wp:positionV>
                <wp:extent cx="381000" cy="0"/>
                <wp:effectExtent l="0" t="76200" r="19050" b="952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3F649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340.5pt;margin-top:126.3pt;width:30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" strokecolor="black [3213]" strokeweight="1pt">
                <v:stroke endarrow="block"/>
              </v:shape>
            </w:pict>
          </mc:Fallback>
        </mc:AlternateContent>
      </w:r>
      <w:r w:rsidR="008D79BB" w:rsidRPr="008D79BB">
        <w:rPr>
          <w:noProof/>
        </w:rPr>
        <w:t xml:space="preserve"> </w:t>
      </w:r>
      <w:r w:rsidR="00686F4C">
        <w:rPr>
          <w:noProof/>
        </w:rPr>
        <w:drawing>
          <wp:inline distT="0" distB="0" distL="0" distR="0" wp14:anchorId="18DF8EDC" wp14:editId="4AAD927B">
            <wp:extent cx="2905125" cy="1824560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14302" cy="1830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5290D" w:rsidRDefault="00B5290D" w:rsidP="00B5290D">
      <w:pPr>
        <w:pStyle w:val="ListParagraph"/>
        <w:numPr>
          <w:ilvl w:val="0"/>
          <w:numId w:val="4"/>
        </w:numPr>
        <w:spacing w:after="0"/>
        <w:jc w:val="left"/>
        <w:rPr>
          <w:rFonts w:asciiTheme="minorHAnsi" w:hAnsiTheme="minorHAnsi" w:cstheme="minorHAnsi"/>
          <w:sz w:val="22"/>
        </w:rPr>
      </w:pPr>
      <w:r w:rsidRPr="001D2B54">
        <w:rPr>
          <w:rFonts w:asciiTheme="minorHAnsi" w:hAnsiTheme="minorHAnsi" w:cstheme="minorHAnsi"/>
          <w:sz w:val="22"/>
        </w:rPr>
        <w:t>Which of the following</w:t>
      </w:r>
      <w:r w:rsidR="00661640">
        <w:rPr>
          <w:rFonts w:asciiTheme="minorHAnsi" w:hAnsiTheme="minorHAnsi" w:cstheme="minorHAnsi"/>
          <w:sz w:val="22"/>
        </w:rPr>
        <w:t xml:space="preserve"> statements</w:t>
      </w:r>
      <w:r w:rsidRPr="001D2B54">
        <w:rPr>
          <w:rFonts w:asciiTheme="minorHAnsi" w:hAnsiTheme="minorHAnsi" w:cstheme="minorHAnsi"/>
          <w:sz w:val="22"/>
        </w:rPr>
        <w:t xml:space="preserve"> is </w:t>
      </w:r>
      <w:r>
        <w:rPr>
          <w:rFonts w:asciiTheme="minorHAnsi" w:hAnsiTheme="minorHAnsi" w:cstheme="minorHAnsi"/>
          <w:sz w:val="22"/>
        </w:rPr>
        <w:t xml:space="preserve">most correct </w:t>
      </w:r>
      <w:r w:rsidR="00AD4332">
        <w:rPr>
          <w:rFonts w:asciiTheme="minorHAnsi" w:hAnsiTheme="minorHAnsi" w:cstheme="minorHAnsi"/>
          <w:sz w:val="22"/>
        </w:rPr>
        <w:t>regarding</w:t>
      </w:r>
      <w:r>
        <w:rPr>
          <w:rFonts w:asciiTheme="minorHAnsi" w:hAnsiTheme="minorHAnsi" w:cstheme="minorHAnsi"/>
          <w:sz w:val="22"/>
        </w:rPr>
        <w:t xml:space="preserve"> the reference distribution?</w:t>
      </w:r>
      <w:r w:rsidR="000F7D08">
        <w:rPr>
          <w:rFonts w:asciiTheme="minorHAnsi" w:hAnsiTheme="minorHAnsi" w:cstheme="minorHAnsi"/>
          <w:sz w:val="22"/>
        </w:rPr>
        <w:t xml:space="preserve"> </w:t>
      </w:r>
      <w:r w:rsidR="00F4534D">
        <w:rPr>
          <w:rFonts w:asciiTheme="minorHAnsi" w:hAnsiTheme="minorHAnsi" w:cstheme="minorHAnsi"/>
          <w:sz w:val="22"/>
        </w:rPr>
        <w:t>(3 pts)</w:t>
      </w:r>
    </w:p>
    <w:p w:rsidR="004E7045" w:rsidRDefault="004E7045" w:rsidP="004E7045">
      <w:pPr>
        <w:pStyle w:val="ListParagraph"/>
        <w:numPr>
          <w:ilvl w:val="0"/>
          <w:numId w:val="2"/>
        </w:numPr>
        <w:spacing w:after="0"/>
        <w:contextualSpacing w:val="0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The </w:t>
      </w:r>
      <w:r w:rsidRPr="0014568B">
        <w:rPr>
          <w:rFonts w:asciiTheme="minorHAnsi" w:hAnsiTheme="minorHAnsi" w:cstheme="minorHAnsi"/>
          <w:sz w:val="22"/>
        </w:rPr>
        <w:t>dots</w:t>
      </w:r>
      <w:r>
        <w:rPr>
          <w:rFonts w:asciiTheme="minorHAnsi" w:hAnsiTheme="minorHAnsi" w:cstheme="minorHAnsi"/>
          <w:sz w:val="22"/>
        </w:rPr>
        <w:t xml:space="preserve"> on this reference distribution were</w:t>
      </w:r>
      <w:r w:rsidRPr="000D0D94">
        <w:rPr>
          <w:rFonts w:asciiTheme="minorHAnsi" w:hAnsiTheme="minorHAnsi" w:cstheme="minorHAnsi"/>
          <w:sz w:val="22"/>
        </w:rPr>
        <w:t xml:space="preserve"> constr</w:t>
      </w:r>
      <w:r>
        <w:rPr>
          <w:rFonts w:asciiTheme="minorHAnsi" w:hAnsiTheme="minorHAnsi" w:cstheme="minorHAnsi"/>
          <w:sz w:val="22"/>
        </w:rPr>
        <w:t xml:space="preserve">ucted under the assumption that people with HFM have the same left-handedness rate as the general population.  </w:t>
      </w:r>
    </w:p>
    <w:p w:rsidR="000436EC" w:rsidRDefault="004E7045" w:rsidP="00B5290D">
      <w:pPr>
        <w:pStyle w:val="ListParagraph"/>
        <w:numPr>
          <w:ilvl w:val="0"/>
          <w:numId w:val="2"/>
        </w:numPr>
        <w:spacing w:after="0"/>
        <w:contextualSpacing w:val="0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</w:t>
      </w:r>
      <w:r w:rsidR="00920EB5">
        <w:rPr>
          <w:rFonts w:asciiTheme="minorHAnsi" w:hAnsiTheme="minorHAnsi" w:cstheme="minorHAnsi"/>
          <w:sz w:val="22"/>
        </w:rPr>
        <w:t xml:space="preserve">he </w:t>
      </w:r>
      <w:r w:rsidR="0014568B" w:rsidRPr="0014568B">
        <w:rPr>
          <w:rFonts w:asciiTheme="minorHAnsi" w:hAnsiTheme="minorHAnsi" w:cstheme="minorHAnsi"/>
          <w:sz w:val="22"/>
        </w:rPr>
        <w:t>dots</w:t>
      </w:r>
      <w:r w:rsidR="0014568B">
        <w:rPr>
          <w:rFonts w:asciiTheme="minorHAnsi" w:hAnsiTheme="minorHAnsi" w:cstheme="minorHAnsi"/>
          <w:sz w:val="22"/>
        </w:rPr>
        <w:t xml:space="preserve"> </w:t>
      </w:r>
      <w:r w:rsidR="00920EB5">
        <w:rPr>
          <w:rFonts w:asciiTheme="minorHAnsi" w:hAnsiTheme="minorHAnsi" w:cstheme="minorHAnsi"/>
          <w:sz w:val="22"/>
        </w:rPr>
        <w:t xml:space="preserve">on this reference </w:t>
      </w:r>
      <w:r w:rsidR="00B5290D">
        <w:rPr>
          <w:rFonts w:asciiTheme="minorHAnsi" w:hAnsiTheme="minorHAnsi" w:cstheme="minorHAnsi"/>
          <w:sz w:val="22"/>
        </w:rPr>
        <w:t>distribution</w:t>
      </w:r>
      <w:r w:rsidR="00B5290D" w:rsidRPr="000D0D94">
        <w:rPr>
          <w:rFonts w:asciiTheme="minorHAnsi" w:hAnsiTheme="minorHAnsi" w:cstheme="minorHAnsi"/>
          <w:sz w:val="22"/>
        </w:rPr>
        <w:t xml:space="preserve"> </w:t>
      </w:r>
      <w:r w:rsidR="0014568B">
        <w:rPr>
          <w:rFonts w:asciiTheme="minorHAnsi" w:hAnsiTheme="minorHAnsi" w:cstheme="minorHAnsi"/>
          <w:sz w:val="22"/>
        </w:rPr>
        <w:t xml:space="preserve">were constructed under the assumption that </w:t>
      </w:r>
      <w:r w:rsidR="008D79BB">
        <w:rPr>
          <w:rFonts w:asciiTheme="minorHAnsi" w:hAnsiTheme="minorHAnsi" w:cstheme="minorHAnsi"/>
          <w:sz w:val="22"/>
        </w:rPr>
        <w:t>people with HFM</w:t>
      </w:r>
      <w:r w:rsidR="0014568B">
        <w:rPr>
          <w:rFonts w:asciiTheme="minorHAnsi" w:hAnsiTheme="minorHAnsi" w:cstheme="minorHAnsi"/>
          <w:sz w:val="22"/>
        </w:rPr>
        <w:t xml:space="preserve"> have a greater</w:t>
      </w:r>
      <w:r w:rsidR="009B22F3">
        <w:rPr>
          <w:rFonts w:asciiTheme="minorHAnsi" w:hAnsiTheme="minorHAnsi" w:cstheme="minorHAnsi"/>
          <w:sz w:val="22"/>
        </w:rPr>
        <w:t xml:space="preserve"> prevalence of left-handedness because of </w:t>
      </w:r>
      <w:r w:rsidR="0014568B">
        <w:rPr>
          <w:rFonts w:asciiTheme="minorHAnsi" w:hAnsiTheme="minorHAnsi" w:cstheme="minorHAnsi"/>
          <w:sz w:val="22"/>
        </w:rPr>
        <w:t xml:space="preserve">the </w:t>
      </w:r>
      <w:r>
        <w:rPr>
          <w:rFonts w:asciiTheme="minorHAnsi" w:hAnsiTheme="minorHAnsi" w:cstheme="minorHAnsi"/>
          <w:sz w:val="22"/>
        </w:rPr>
        <w:t xml:space="preserve">abnormality that developed before birth. </w:t>
      </w:r>
    </w:p>
    <w:p w:rsidR="00255106" w:rsidRDefault="000436EC" w:rsidP="00B5290D">
      <w:pPr>
        <w:pStyle w:val="ListParagraph"/>
        <w:numPr>
          <w:ilvl w:val="0"/>
          <w:numId w:val="2"/>
        </w:numPr>
        <w:spacing w:after="0"/>
        <w:contextualSpacing w:val="0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The </w:t>
      </w:r>
      <w:r w:rsidRPr="0014568B">
        <w:rPr>
          <w:rFonts w:asciiTheme="minorHAnsi" w:hAnsiTheme="minorHAnsi" w:cstheme="minorHAnsi"/>
          <w:sz w:val="22"/>
        </w:rPr>
        <w:t>dots</w:t>
      </w:r>
      <w:r>
        <w:rPr>
          <w:rFonts w:asciiTheme="minorHAnsi" w:hAnsiTheme="minorHAnsi" w:cstheme="minorHAnsi"/>
          <w:sz w:val="22"/>
        </w:rPr>
        <w:t xml:space="preserve"> on this reference distribution</w:t>
      </w:r>
      <w:r w:rsidRPr="000D0D94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were constructed under the assumption that </w:t>
      </w:r>
      <w:r w:rsidR="004E7045">
        <w:rPr>
          <w:rFonts w:asciiTheme="minorHAnsi" w:hAnsiTheme="minorHAnsi" w:cstheme="minorHAnsi"/>
          <w:sz w:val="22"/>
        </w:rPr>
        <w:t>people</w:t>
      </w:r>
      <w:r>
        <w:rPr>
          <w:rFonts w:asciiTheme="minorHAnsi" w:hAnsiTheme="minorHAnsi" w:cstheme="minorHAnsi"/>
          <w:sz w:val="22"/>
        </w:rPr>
        <w:t xml:space="preserve"> with </w:t>
      </w:r>
      <w:r w:rsidR="004E7045">
        <w:rPr>
          <w:rFonts w:asciiTheme="minorHAnsi" w:hAnsiTheme="minorHAnsi" w:cstheme="minorHAnsi"/>
          <w:sz w:val="22"/>
        </w:rPr>
        <w:t>HFM</w:t>
      </w:r>
      <w:r>
        <w:rPr>
          <w:rFonts w:asciiTheme="minorHAnsi" w:hAnsiTheme="minorHAnsi" w:cstheme="minorHAnsi"/>
          <w:sz w:val="22"/>
        </w:rPr>
        <w:t xml:space="preserve"> have a </w:t>
      </w:r>
      <w:r w:rsidR="009B22F3">
        <w:rPr>
          <w:rFonts w:asciiTheme="minorHAnsi" w:hAnsiTheme="minorHAnsi" w:cstheme="minorHAnsi"/>
          <w:sz w:val="22"/>
        </w:rPr>
        <w:t>greater</w:t>
      </w:r>
      <w:r>
        <w:rPr>
          <w:rFonts w:asciiTheme="minorHAnsi" w:hAnsiTheme="minorHAnsi" w:cstheme="minorHAnsi"/>
          <w:sz w:val="22"/>
        </w:rPr>
        <w:t xml:space="preserve"> prevalence of left-</w:t>
      </w:r>
      <w:r w:rsidR="009B22F3">
        <w:rPr>
          <w:rFonts w:asciiTheme="minorHAnsi" w:hAnsiTheme="minorHAnsi" w:cstheme="minorHAnsi"/>
          <w:sz w:val="22"/>
        </w:rPr>
        <w:t>handedness than</w:t>
      </w:r>
      <w:r>
        <w:rPr>
          <w:rFonts w:asciiTheme="minorHAnsi" w:hAnsiTheme="minorHAnsi" w:cstheme="minorHAnsi"/>
          <w:sz w:val="22"/>
        </w:rPr>
        <w:t xml:space="preserve"> the general population.</w:t>
      </w:r>
    </w:p>
    <w:p w:rsidR="00B5290D" w:rsidRDefault="00B5290D" w:rsidP="00B5290D">
      <w:pPr>
        <w:pStyle w:val="ListParagraph"/>
        <w:ind w:left="1800"/>
        <w:rPr>
          <w:rFonts w:asciiTheme="minorHAnsi" w:hAnsiTheme="minorHAnsi" w:cstheme="minorHAnsi"/>
          <w:sz w:val="22"/>
        </w:rPr>
      </w:pPr>
    </w:p>
    <w:p w:rsidR="00AD4332" w:rsidRDefault="00A05461" w:rsidP="00E1584D">
      <w:pPr>
        <w:pStyle w:val="ListParagraph"/>
        <w:numPr>
          <w:ilvl w:val="0"/>
          <w:numId w:val="4"/>
        </w:numPr>
        <w:spacing w:line="276" w:lineRule="auto"/>
        <w:jc w:val="left"/>
        <w:rPr>
          <w:rFonts w:asciiTheme="minorHAnsi" w:hAnsiTheme="minorHAnsi" w:cstheme="minorHAnsi"/>
          <w:sz w:val="22"/>
          <w:szCs w:val="20"/>
        </w:rPr>
      </w:pPr>
      <w:r w:rsidRPr="00E1584D">
        <w:rPr>
          <w:rFonts w:asciiTheme="minorHAnsi" w:hAnsiTheme="minorHAnsi" w:cstheme="minorHAnsi"/>
          <w:sz w:val="22"/>
          <w:szCs w:val="20"/>
        </w:rPr>
        <w:t xml:space="preserve">Circle a single dot on the above </w:t>
      </w:r>
      <w:proofErr w:type="spellStart"/>
      <w:r w:rsidRPr="00E1584D">
        <w:rPr>
          <w:rFonts w:asciiTheme="minorHAnsi" w:hAnsiTheme="minorHAnsi" w:cstheme="minorHAnsi"/>
          <w:sz w:val="22"/>
          <w:szCs w:val="20"/>
        </w:rPr>
        <w:t>dotplot</w:t>
      </w:r>
      <w:proofErr w:type="spellEnd"/>
      <w:r w:rsidRPr="00E1584D">
        <w:rPr>
          <w:rFonts w:asciiTheme="minorHAnsi" w:hAnsiTheme="minorHAnsi" w:cstheme="minorHAnsi"/>
          <w:sz w:val="22"/>
          <w:szCs w:val="20"/>
        </w:rPr>
        <w:t xml:space="preserve">.  Complete this sentence to explain what this single dot represents.  </w:t>
      </w:r>
      <w:r w:rsidR="00F4534D">
        <w:rPr>
          <w:rFonts w:asciiTheme="minorHAnsi" w:hAnsiTheme="minorHAnsi" w:cstheme="minorHAnsi"/>
          <w:sz w:val="22"/>
          <w:szCs w:val="20"/>
        </w:rPr>
        <w:t xml:space="preserve">(3 pts).  </w:t>
      </w:r>
    </w:p>
    <w:p w:rsidR="00A05461" w:rsidRPr="00E1584D" w:rsidRDefault="000420CB" w:rsidP="00AD4332">
      <w:pPr>
        <w:pStyle w:val="ListParagraph"/>
        <w:spacing w:line="276" w:lineRule="auto"/>
        <w:ind w:left="360"/>
        <w:jc w:val="left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</w:rPr>
        <w:t>For</w:t>
      </w:r>
      <w:r w:rsidR="00A05461" w:rsidRPr="00E1584D">
        <w:rPr>
          <w:rFonts w:asciiTheme="minorHAnsi" w:hAnsiTheme="minorHAnsi" w:cstheme="minorHAnsi"/>
          <w:sz w:val="22"/>
        </w:rPr>
        <w:t xml:space="preserve"> this particular simulated outcome, there </w:t>
      </w:r>
      <w:proofErr w:type="gramStart"/>
      <w:r w:rsidR="00A05461" w:rsidRPr="00E1584D">
        <w:rPr>
          <w:rFonts w:asciiTheme="minorHAnsi" w:hAnsiTheme="minorHAnsi" w:cstheme="minorHAnsi"/>
          <w:sz w:val="22"/>
        </w:rPr>
        <w:t>were  _</w:t>
      </w:r>
      <w:proofErr w:type="gramEnd"/>
      <w:r w:rsidR="00A05461" w:rsidRPr="00E1584D">
        <w:rPr>
          <w:rFonts w:asciiTheme="minorHAnsi" w:hAnsiTheme="minorHAnsi" w:cstheme="minorHAnsi"/>
          <w:sz w:val="22"/>
        </w:rPr>
        <w:t xml:space="preserve">_____ </w:t>
      </w:r>
      <w:r w:rsidR="00E1584D">
        <w:rPr>
          <w:rFonts w:asciiTheme="minorHAnsi" w:hAnsiTheme="minorHAnsi" w:cstheme="minorHAnsi"/>
          <w:sz w:val="22"/>
        </w:rPr>
        <w:t xml:space="preserve">out of a possible ______ left-handed </w:t>
      </w:r>
      <w:r w:rsidR="004E7045">
        <w:rPr>
          <w:rFonts w:asciiTheme="minorHAnsi" w:hAnsiTheme="minorHAnsi" w:cstheme="minorHAnsi"/>
          <w:sz w:val="22"/>
        </w:rPr>
        <w:t>people with HFM</w:t>
      </w:r>
      <w:r w:rsidR="00A05461" w:rsidRPr="00E1584D">
        <w:rPr>
          <w:rFonts w:asciiTheme="minorHAnsi" w:hAnsiTheme="minorHAnsi" w:cstheme="minorHAnsi"/>
          <w:sz w:val="22"/>
        </w:rPr>
        <w:t>. This dot was generated under the assumption that _______________________ _______________________________________________________________________________________________________________________</w:t>
      </w:r>
      <w:r w:rsidR="00AD4332">
        <w:rPr>
          <w:rFonts w:asciiTheme="minorHAnsi" w:hAnsiTheme="minorHAnsi" w:cstheme="minorHAnsi"/>
          <w:sz w:val="22"/>
        </w:rPr>
        <w:t>____________________________________________</w:t>
      </w:r>
      <w:r w:rsidR="00661640">
        <w:rPr>
          <w:rFonts w:asciiTheme="minorHAnsi" w:hAnsiTheme="minorHAnsi" w:cstheme="minorHAnsi"/>
          <w:sz w:val="22"/>
        </w:rPr>
        <w:t>.</w:t>
      </w:r>
    </w:p>
    <w:p w:rsidR="000F7D08" w:rsidRPr="00F4534D" w:rsidRDefault="000436EC" w:rsidP="000F7D08">
      <w:pPr>
        <w:pStyle w:val="ListParagraph"/>
        <w:numPr>
          <w:ilvl w:val="0"/>
          <w:numId w:val="4"/>
        </w:numPr>
        <w:ind w:right="-360"/>
        <w:jc w:val="left"/>
        <w:rPr>
          <w:rFonts w:asciiTheme="minorHAnsi" w:hAnsiTheme="minorHAnsi" w:cstheme="minorHAnsi"/>
          <w:sz w:val="22"/>
        </w:rPr>
      </w:pPr>
      <w:r w:rsidRPr="00F4534D">
        <w:rPr>
          <w:rFonts w:asciiTheme="minorHAnsi" w:hAnsiTheme="minorHAnsi" w:cstheme="minorHAnsi"/>
          <w:sz w:val="22"/>
        </w:rPr>
        <w:t xml:space="preserve">The number of </w:t>
      </w:r>
      <w:r w:rsidR="004E7045">
        <w:rPr>
          <w:rFonts w:asciiTheme="minorHAnsi" w:hAnsiTheme="minorHAnsi" w:cstheme="minorHAnsi"/>
          <w:sz w:val="22"/>
        </w:rPr>
        <w:t>people</w:t>
      </w:r>
      <w:r w:rsidRPr="00F4534D">
        <w:rPr>
          <w:rFonts w:asciiTheme="minorHAnsi" w:hAnsiTheme="minorHAnsi" w:cstheme="minorHAnsi"/>
          <w:sz w:val="22"/>
        </w:rPr>
        <w:t xml:space="preserve"> in thi</w:t>
      </w:r>
      <w:r w:rsidR="000F7D08" w:rsidRPr="00F4534D">
        <w:rPr>
          <w:rFonts w:asciiTheme="minorHAnsi" w:hAnsiTheme="minorHAnsi" w:cstheme="minorHAnsi"/>
          <w:sz w:val="22"/>
        </w:rPr>
        <w:t>s study that were left-handed was</w:t>
      </w:r>
      <w:r w:rsidR="004E7045">
        <w:rPr>
          <w:rFonts w:asciiTheme="minorHAnsi" w:hAnsiTheme="minorHAnsi" w:cstheme="minorHAnsi"/>
          <w:sz w:val="22"/>
        </w:rPr>
        <w:t xml:space="preserve"> 22</w:t>
      </w:r>
      <w:r w:rsidR="007669DA" w:rsidRPr="00F4534D">
        <w:rPr>
          <w:rFonts w:asciiTheme="minorHAnsi" w:hAnsiTheme="minorHAnsi" w:cstheme="minorHAnsi"/>
          <w:sz w:val="22"/>
        </w:rPr>
        <w:t xml:space="preserve">.  </w:t>
      </w:r>
      <w:r w:rsidR="00661640" w:rsidRPr="00F4534D">
        <w:rPr>
          <w:rFonts w:asciiTheme="minorHAnsi" w:hAnsiTheme="minorHAnsi" w:cstheme="minorHAnsi"/>
          <w:sz w:val="22"/>
        </w:rPr>
        <w:t xml:space="preserve">After referring to </w:t>
      </w:r>
      <w:r w:rsidR="000F7D08" w:rsidRPr="00F4534D">
        <w:rPr>
          <w:rFonts w:asciiTheme="minorHAnsi" w:hAnsiTheme="minorHAnsi" w:cstheme="minorHAnsi"/>
          <w:sz w:val="22"/>
        </w:rPr>
        <w:t xml:space="preserve">the </w:t>
      </w:r>
      <w:r w:rsidR="00203706" w:rsidRPr="00F4534D">
        <w:rPr>
          <w:rFonts w:asciiTheme="minorHAnsi" w:hAnsiTheme="minorHAnsi" w:cstheme="minorHAnsi"/>
          <w:sz w:val="22"/>
        </w:rPr>
        <w:t xml:space="preserve">simulated </w:t>
      </w:r>
      <w:r w:rsidR="000F7D08" w:rsidRPr="00F4534D">
        <w:rPr>
          <w:rFonts w:asciiTheme="minorHAnsi" w:hAnsiTheme="minorHAnsi" w:cstheme="minorHAnsi"/>
          <w:sz w:val="22"/>
        </w:rPr>
        <w:t>outcomes</w:t>
      </w:r>
      <w:r w:rsidR="00203706" w:rsidRPr="00F4534D">
        <w:rPr>
          <w:rFonts w:asciiTheme="minorHAnsi" w:hAnsiTheme="minorHAnsi" w:cstheme="minorHAnsi"/>
          <w:sz w:val="22"/>
        </w:rPr>
        <w:t xml:space="preserve"> above</w:t>
      </w:r>
      <w:r w:rsidR="00E3024D">
        <w:rPr>
          <w:rFonts w:asciiTheme="minorHAnsi" w:hAnsiTheme="minorHAnsi" w:cstheme="minorHAnsi"/>
          <w:sz w:val="22"/>
        </w:rPr>
        <w:t>, do you believe 22</w:t>
      </w:r>
      <w:r w:rsidR="000F7D08" w:rsidRPr="00F4534D">
        <w:rPr>
          <w:rFonts w:asciiTheme="minorHAnsi" w:hAnsiTheme="minorHAnsi" w:cstheme="minorHAnsi"/>
          <w:sz w:val="22"/>
        </w:rPr>
        <w:t xml:space="preserve"> provides enough evidence to support the research question?  Explain your reasoning. </w:t>
      </w:r>
      <w:r w:rsidR="00F4534D" w:rsidRPr="00F4534D">
        <w:rPr>
          <w:rFonts w:asciiTheme="minorHAnsi" w:hAnsiTheme="minorHAnsi" w:cstheme="minorHAnsi"/>
          <w:sz w:val="22"/>
        </w:rPr>
        <w:t>(3 pts)</w:t>
      </w:r>
    </w:p>
    <w:p w:rsidR="000F7D08" w:rsidRDefault="000F7D08" w:rsidP="000F7D08">
      <w:pPr>
        <w:pStyle w:val="ListParagraph"/>
        <w:ind w:left="360" w:right="-360"/>
        <w:jc w:val="both"/>
        <w:rPr>
          <w:rFonts w:asciiTheme="minorHAnsi" w:hAnsiTheme="minorHAnsi" w:cstheme="minorHAnsi"/>
          <w:sz w:val="22"/>
        </w:rPr>
      </w:pPr>
    </w:p>
    <w:p w:rsidR="00203706" w:rsidRDefault="00203706" w:rsidP="000F7D08">
      <w:pPr>
        <w:pStyle w:val="ListParagraph"/>
        <w:ind w:left="360" w:right="-360"/>
        <w:jc w:val="both"/>
        <w:rPr>
          <w:rFonts w:asciiTheme="minorHAnsi" w:hAnsiTheme="minorHAnsi" w:cstheme="minorHAnsi"/>
          <w:sz w:val="22"/>
        </w:rPr>
      </w:pPr>
    </w:p>
    <w:p w:rsidR="001D7BA3" w:rsidRDefault="001D7BA3" w:rsidP="000F7D08">
      <w:pPr>
        <w:pStyle w:val="ListParagraph"/>
        <w:ind w:left="360" w:right="-360"/>
        <w:jc w:val="both"/>
        <w:rPr>
          <w:rFonts w:asciiTheme="minorHAnsi" w:hAnsiTheme="minorHAnsi" w:cstheme="minorHAnsi"/>
          <w:sz w:val="22"/>
        </w:rPr>
      </w:pPr>
    </w:p>
    <w:p w:rsidR="00AD4332" w:rsidRDefault="00AD4332" w:rsidP="000F7D08">
      <w:pPr>
        <w:pStyle w:val="ListParagraph"/>
        <w:ind w:left="360" w:right="-360"/>
        <w:jc w:val="both"/>
        <w:rPr>
          <w:rFonts w:asciiTheme="minorHAnsi" w:hAnsiTheme="minorHAnsi" w:cstheme="minorHAnsi"/>
          <w:sz w:val="22"/>
        </w:rPr>
      </w:pPr>
    </w:p>
    <w:p w:rsidR="001D7BA3" w:rsidRDefault="001D7BA3" w:rsidP="000F7D08">
      <w:pPr>
        <w:pStyle w:val="ListParagraph"/>
        <w:ind w:left="360" w:right="-360"/>
        <w:jc w:val="both"/>
        <w:rPr>
          <w:rFonts w:asciiTheme="minorHAnsi" w:hAnsiTheme="minorHAnsi" w:cstheme="minorHAnsi"/>
          <w:sz w:val="22"/>
        </w:rPr>
      </w:pPr>
    </w:p>
    <w:p w:rsidR="0055218B" w:rsidRPr="001D7BA3" w:rsidRDefault="00E3024D" w:rsidP="000F7D08">
      <w:pPr>
        <w:pStyle w:val="ListParagraph"/>
        <w:numPr>
          <w:ilvl w:val="0"/>
          <w:numId w:val="4"/>
        </w:numPr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The </w:t>
      </w:r>
      <w:r w:rsidR="007C64D9">
        <w:rPr>
          <w:rFonts w:asciiTheme="minorHAnsi" w:hAnsiTheme="minorHAnsi" w:cstheme="minorHAnsi"/>
          <w:sz w:val="22"/>
        </w:rPr>
        <w:t xml:space="preserve">exact </w:t>
      </w:r>
      <w:r>
        <w:rPr>
          <w:rFonts w:asciiTheme="minorHAnsi" w:hAnsiTheme="minorHAnsi" w:cstheme="minorHAnsi"/>
          <w:sz w:val="22"/>
        </w:rPr>
        <w:t xml:space="preserve">left-handedness rate in the general population </w:t>
      </w:r>
      <w:r w:rsidR="007C64D9">
        <w:rPr>
          <w:rFonts w:asciiTheme="minorHAnsi" w:hAnsiTheme="minorHAnsi" w:cstheme="minorHAnsi"/>
          <w:sz w:val="22"/>
        </w:rPr>
        <w:t xml:space="preserve">varies somewhat depending on the reference used.  A value of 10% was reported in the above article, but others suggested that the left-handedness rate in the general population may be as high as 15%.   Suppose a second simulation is conducted using the 15% instead of the 10% rate.  Are we </w:t>
      </w:r>
      <w:r w:rsidR="007C64D9" w:rsidRPr="007C64D9">
        <w:rPr>
          <w:rFonts w:asciiTheme="minorHAnsi" w:hAnsiTheme="minorHAnsi" w:cstheme="minorHAnsi"/>
          <w:i/>
          <w:sz w:val="22"/>
        </w:rPr>
        <w:t>more</w:t>
      </w:r>
      <w:r w:rsidR="007C64D9">
        <w:rPr>
          <w:rFonts w:asciiTheme="minorHAnsi" w:hAnsiTheme="minorHAnsi" w:cstheme="minorHAnsi"/>
          <w:sz w:val="22"/>
        </w:rPr>
        <w:t xml:space="preserve"> or </w:t>
      </w:r>
      <w:r w:rsidR="007C64D9" w:rsidRPr="007C64D9">
        <w:rPr>
          <w:rFonts w:asciiTheme="minorHAnsi" w:hAnsiTheme="minorHAnsi" w:cstheme="minorHAnsi"/>
          <w:i/>
          <w:sz w:val="22"/>
        </w:rPr>
        <w:t>less</w:t>
      </w:r>
      <w:r w:rsidR="007C64D9">
        <w:rPr>
          <w:rFonts w:asciiTheme="minorHAnsi" w:hAnsiTheme="minorHAnsi" w:cstheme="minorHAnsi"/>
          <w:sz w:val="22"/>
        </w:rPr>
        <w:t xml:space="preserve"> likely to say 22 is an outlier in this second simulation?  </w:t>
      </w:r>
      <w:r w:rsidR="00BE4BE0">
        <w:rPr>
          <w:rFonts w:asciiTheme="minorHAnsi" w:hAnsiTheme="minorHAnsi" w:cstheme="minorHAnsi"/>
          <w:sz w:val="22"/>
        </w:rPr>
        <w:t>Explain</w:t>
      </w:r>
      <w:r w:rsidR="007C64D9">
        <w:rPr>
          <w:rFonts w:asciiTheme="minorHAnsi" w:hAnsiTheme="minorHAnsi" w:cstheme="minorHAnsi"/>
          <w:sz w:val="22"/>
        </w:rPr>
        <w:t xml:space="preserve">. </w:t>
      </w:r>
      <w:r w:rsidR="00F4534D">
        <w:rPr>
          <w:rFonts w:asciiTheme="minorHAnsi" w:hAnsiTheme="minorHAnsi" w:cstheme="minorHAnsi"/>
          <w:sz w:val="22"/>
        </w:rPr>
        <w:t>(3 pts)</w:t>
      </w:r>
    </w:p>
    <w:p w:rsidR="000F7D08" w:rsidRPr="00203706" w:rsidRDefault="000F7D08" w:rsidP="005E3CC2">
      <w:pPr>
        <w:jc w:val="left"/>
        <w:rPr>
          <w:rFonts w:asciiTheme="minorHAnsi" w:hAnsiTheme="minorHAnsi" w:cstheme="minorHAnsi"/>
          <w:sz w:val="22"/>
        </w:rPr>
      </w:pPr>
    </w:p>
    <w:sectPr w:rsidR="000F7D08" w:rsidRPr="00203706" w:rsidSect="00265DDC">
      <w:footerReference w:type="default" r:id="rId11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008" w:rsidRDefault="004C0008" w:rsidP="003A7195">
      <w:pPr>
        <w:spacing w:after="0"/>
      </w:pPr>
      <w:r>
        <w:separator/>
      </w:r>
    </w:p>
  </w:endnote>
  <w:endnote w:type="continuationSeparator" w:id="0">
    <w:p w:rsidR="004C0008" w:rsidRDefault="004C0008" w:rsidP="003A719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64511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A7195" w:rsidRDefault="003A719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6E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A7195" w:rsidRDefault="003A71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008" w:rsidRDefault="004C0008" w:rsidP="003A7195">
      <w:pPr>
        <w:spacing w:after="0"/>
      </w:pPr>
      <w:r>
        <w:separator/>
      </w:r>
    </w:p>
  </w:footnote>
  <w:footnote w:type="continuationSeparator" w:id="0">
    <w:p w:rsidR="004C0008" w:rsidRDefault="004C0008" w:rsidP="003A719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10245"/>
    <w:multiLevelType w:val="hybridMultilevel"/>
    <w:tmpl w:val="6032E4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776F52"/>
    <w:multiLevelType w:val="hybridMultilevel"/>
    <w:tmpl w:val="5C5CA01E"/>
    <w:lvl w:ilvl="0" w:tplc="1692574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9">
      <w:start w:val="1"/>
      <w:numFmt w:val="lowerLetter"/>
      <w:lvlText w:val="%3."/>
      <w:lvlJc w:val="lef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6514A6"/>
    <w:multiLevelType w:val="hybridMultilevel"/>
    <w:tmpl w:val="D056F4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715F6"/>
    <w:multiLevelType w:val="hybridMultilevel"/>
    <w:tmpl w:val="5FD03E42"/>
    <w:lvl w:ilvl="0" w:tplc="EA0206E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C99E4928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E45FA"/>
    <w:multiLevelType w:val="hybridMultilevel"/>
    <w:tmpl w:val="686EA540"/>
    <w:lvl w:ilvl="0" w:tplc="EE4207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546E89"/>
    <w:multiLevelType w:val="hybridMultilevel"/>
    <w:tmpl w:val="84A4F018"/>
    <w:lvl w:ilvl="0" w:tplc="C99E4928">
      <w:start w:val="1"/>
      <w:numFmt w:val="lowerLetter"/>
      <w:lvlText w:val="%1."/>
      <w:lvlJc w:val="left"/>
      <w:pPr>
        <w:ind w:left="144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9953AA"/>
    <w:multiLevelType w:val="hybridMultilevel"/>
    <w:tmpl w:val="CF466D2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4A7B10A2"/>
    <w:multiLevelType w:val="hybridMultilevel"/>
    <w:tmpl w:val="9F7010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C3446A2"/>
    <w:multiLevelType w:val="hybridMultilevel"/>
    <w:tmpl w:val="21B46CE4"/>
    <w:lvl w:ilvl="0" w:tplc="D942756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DCA8C6E6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4"/>
  </w:num>
  <w:num w:numId="5">
    <w:abstractNumId w:val="7"/>
  </w:num>
  <w:num w:numId="6">
    <w:abstractNumId w:val="0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530"/>
    <w:rsid w:val="000420CB"/>
    <w:rsid w:val="00043293"/>
    <w:rsid w:val="000436EC"/>
    <w:rsid w:val="000560E9"/>
    <w:rsid w:val="000657D2"/>
    <w:rsid w:val="00073651"/>
    <w:rsid w:val="000D7759"/>
    <w:rsid w:val="000F7D08"/>
    <w:rsid w:val="00121853"/>
    <w:rsid w:val="0014568B"/>
    <w:rsid w:val="00176D79"/>
    <w:rsid w:val="00186B3A"/>
    <w:rsid w:val="001D7BA3"/>
    <w:rsid w:val="00203706"/>
    <w:rsid w:val="002506B4"/>
    <w:rsid w:val="00255106"/>
    <w:rsid w:val="00265DDC"/>
    <w:rsid w:val="002956A5"/>
    <w:rsid w:val="002B428B"/>
    <w:rsid w:val="002F18E4"/>
    <w:rsid w:val="003678A0"/>
    <w:rsid w:val="00390E8D"/>
    <w:rsid w:val="00391DF0"/>
    <w:rsid w:val="003A7195"/>
    <w:rsid w:val="003F2E18"/>
    <w:rsid w:val="003F6D41"/>
    <w:rsid w:val="004105AA"/>
    <w:rsid w:val="00427B4D"/>
    <w:rsid w:val="004431F8"/>
    <w:rsid w:val="00453337"/>
    <w:rsid w:val="00474605"/>
    <w:rsid w:val="00497188"/>
    <w:rsid w:val="004C0008"/>
    <w:rsid w:val="004E0DD6"/>
    <w:rsid w:val="004E7045"/>
    <w:rsid w:val="004E7CC4"/>
    <w:rsid w:val="004F5474"/>
    <w:rsid w:val="00500215"/>
    <w:rsid w:val="00526939"/>
    <w:rsid w:val="005311CC"/>
    <w:rsid w:val="0055218B"/>
    <w:rsid w:val="00593E99"/>
    <w:rsid w:val="005E0905"/>
    <w:rsid w:val="005E3CC2"/>
    <w:rsid w:val="005F5DB1"/>
    <w:rsid w:val="00602FB3"/>
    <w:rsid w:val="00652876"/>
    <w:rsid w:val="00661640"/>
    <w:rsid w:val="00666C2F"/>
    <w:rsid w:val="00686F4C"/>
    <w:rsid w:val="006B2F4C"/>
    <w:rsid w:val="006D0576"/>
    <w:rsid w:val="00733435"/>
    <w:rsid w:val="00735EF5"/>
    <w:rsid w:val="007669DA"/>
    <w:rsid w:val="00785414"/>
    <w:rsid w:val="00790CC5"/>
    <w:rsid w:val="007965FD"/>
    <w:rsid w:val="007C64D9"/>
    <w:rsid w:val="007E4767"/>
    <w:rsid w:val="00812457"/>
    <w:rsid w:val="0081735A"/>
    <w:rsid w:val="00834016"/>
    <w:rsid w:val="00846801"/>
    <w:rsid w:val="008B199A"/>
    <w:rsid w:val="008D1873"/>
    <w:rsid w:val="008D79BB"/>
    <w:rsid w:val="00920EB5"/>
    <w:rsid w:val="009B0B25"/>
    <w:rsid w:val="009B22F3"/>
    <w:rsid w:val="009E26A9"/>
    <w:rsid w:val="009E7D69"/>
    <w:rsid w:val="00A05461"/>
    <w:rsid w:val="00A349C2"/>
    <w:rsid w:val="00AC163D"/>
    <w:rsid w:val="00AD4332"/>
    <w:rsid w:val="00AE1AA1"/>
    <w:rsid w:val="00B05449"/>
    <w:rsid w:val="00B32BC3"/>
    <w:rsid w:val="00B5290D"/>
    <w:rsid w:val="00B66607"/>
    <w:rsid w:val="00B74F7F"/>
    <w:rsid w:val="00BB4D75"/>
    <w:rsid w:val="00BB5CE7"/>
    <w:rsid w:val="00BC05BE"/>
    <w:rsid w:val="00BC0B5B"/>
    <w:rsid w:val="00BE4BE0"/>
    <w:rsid w:val="00C37875"/>
    <w:rsid w:val="00C41114"/>
    <w:rsid w:val="00C539D8"/>
    <w:rsid w:val="00CB489E"/>
    <w:rsid w:val="00CB6E7A"/>
    <w:rsid w:val="00CE3530"/>
    <w:rsid w:val="00CF35AD"/>
    <w:rsid w:val="00E07C0B"/>
    <w:rsid w:val="00E1584D"/>
    <w:rsid w:val="00E3024D"/>
    <w:rsid w:val="00E8380E"/>
    <w:rsid w:val="00EC0E6D"/>
    <w:rsid w:val="00EE161D"/>
    <w:rsid w:val="00EF1DE1"/>
    <w:rsid w:val="00F4534D"/>
    <w:rsid w:val="00F52558"/>
    <w:rsid w:val="00F64A56"/>
    <w:rsid w:val="00FB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82523"/>
  <w15:docId w15:val="{39B2AC90-E2F1-4BAB-ABE2-FCDF81D1F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530"/>
    <w:pPr>
      <w:spacing w:line="240" w:lineRule="auto"/>
      <w:jc w:val="center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5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353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530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CE3530"/>
    <w:pPr>
      <w:spacing w:after="0" w:line="240" w:lineRule="auto"/>
      <w:jc w:val="center"/>
    </w:pPr>
    <w:rPr>
      <w:rFonts w:ascii="Times New Roman" w:eastAsia="Calibri" w:hAnsi="Times New Roman" w:cs="Times New Roman"/>
      <w:sz w:val="24"/>
    </w:rPr>
  </w:style>
  <w:style w:type="table" w:styleId="TableGrid">
    <w:name w:val="Table Grid"/>
    <w:basedOn w:val="TableNormal"/>
    <w:uiPriority w:val="59"/>
    <w:rsid w:val="00CE3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A7195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A719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A7195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A719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A7195"/>
    <w:rPr>
      <w:rFonts w:ascii="Times New Roman" w:eastAsia="Calibri" w:hAnsi="Times New Roman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B529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0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7751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050418535">
              <w:marLeft w:val="0"/>
              <w:marRight w:val="0"/>
              <w:marTop w:val="225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3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27795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34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021407">
                              <w:marLeft w:val="150"/>
                              <w:marRight w:val="105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935986">
                                  <w:marLeft w:val="0"/>
                                  <w:marRight w:val="0"/>
                                  <w:marTop w:val="360"/>
                                  <w:marBottom w:val="40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1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4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0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44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Malone, Christopher J</cp:lastModifiedBy>
  <cp:revision>4</cp:revision>
  <cp:lastPrinted>2017-05-10T14:03:00Z</cp:lastPrinted>
  <dcterms:created xsi:type="dcterms:W3CDTF">2017-05-10T14:00:00Z</dcterms:created>
  <dcterms:modified xsi:type="dcterms:W3CDTF">2017-05-10T17:07:00Z</dcterms:modified>
</cp:coreProperties>
</file>